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281.6" w:right="-1579.199999999999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Token Traxx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